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4" w:rsidRPr="00172926" w:rsidRDefault="00821054" w:rsidP="00C3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821054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737948D3" wp14:editId="0EEBC0A4">
            <wp:simplePos x="0" y="0"/>
            <wp:positionH relativeFrom="column">
              <wp:posOffset>2849880</wp:posOffset>
            </wp:positionH>
            <wp:positionV relativeFrom="paragraph">
              <wp:posOffset>-63500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821054" w:rsidRPr="00172926" w:rsidRDefault="00821054" w:rsidP="0082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821054" w:rsidRPr="00821054" w:rsidRDefault="00821054" w:rsidP="0082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</w:p>
    <w:p w:rsidR="00821054" w:rsidRPr="00172926" w:rsidRDefault="00821054" w:rsidP="008210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821054" w:rsidRPr="00172926" w:rsidRDefault="00821054" w:rsidP="00821054">
      <w:pPr>
        <w:spacing w:after="0" w:line="240" w:lineRule="auto"/>
        <w:rPr>
          <w:rFonts w:ascii="Courier New" w:eastAsia="Times New Roman" w:hAnsi="Courier New" w:cs="Times New Roman"/>
          <w:sz w:val="33"/>
          <w:szCs w:val="33"/>
          <w:lang w:eastAsia="ru-RU"/>
        </w:rPr>
      </w:pPr>
    </w:p>
    <w:p w:rsidR="00821054" w:rsidRPr="00172926" w:rsidRDefault="00821054" w:rsidP="00821054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От______________№________</w:t>
      </w:r>
    </w:p>
    <w:p w:rsidR="00821054" w:rsidRPr="00172926" w:rsidRDefault="00821054" w:rsidP="00821054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852957" w:rsidRDefault="00821054" w:rsidP="008210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 w:rsidR="008C4D5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Кузнецка </w:t>
      </w:r>
    </w:p>
    <w:p w:rsidR="00821054" w:rsidRPr="00172926" w:rsidRDefault="008C4D5E" w:rsidP="008210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="008210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8.</w:t>
      </w:r>
      <w:r w:rsidR="008210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="008210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.201</w:t>
      </w:r>
      <w:r w:rsidR="007F462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="008210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1454</w:t>
      </w:r>
      <w:r w:rsidR="00821054"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7F462D" w:rsidRPr="007F462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Выдача разрешений на ввод объекта в эксплуатацию</w:t>
      </w:r>
      <w:r w:rsidR="008210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821054" w:rsidRPr="00172926" w:rsidRDefault="00821054" w:rsidP="008210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21054" w:rsidRPr="00172926" w:rsidRDefault="00821054" w:rsidP="00821054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Кузнецка от 31.10.2018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1557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услуг», от 18.04.2012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757 «Об утверждении Реестра муниципальных услуг города Кузнецка»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изменениями)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ст. 28 Устава города Кузнецка Пензенской области</w:t>
      </w:r>
      <w:r w:rsidRPr="0017292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</w:p>
    <w:p w:rsidR="00821054" w:rsidRPr="00DB4CBC" w:rsidRDefault="00821054" w:rsidP="00821054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1054" w:rsidRPr="00172926" w:rsidRDefault="00821054" w:rsidP="00821054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821054" w:rsidRDefault="00821054" w:rsidP="008210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 администрации города Кузнецка </w:t>
      </w:r>
      <w:r w:rsidR="00852957" w:rsidRPr="008529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28.12.2011 </w:t>
      </w:r>
      <w:r w:rsidR="009F19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52957" w:rsidRPr="00852957">
        <w:rPr>
          <w:rFonts w:ascii="Times New Roman" w:eastAsia="Calibri" w:hAnsi="Times New Roman" w:cs="Times New Roman"/>
          <w:sz w:val="28"/>
          <w:szCs w:val="28"/>
          <w:lang w:eastAsia="ar-SA"/>
        </w:rPr>
        <w:t>№ 1454 «Об утверждении Административного регламента предоставления муниципальной услуги «Выдача разрешений на ввод объекта в эксплуатацию»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821054" w:rsidRPr="00E30B23" w:rsidRDefault="00821054" w:rsidP="00E30B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E30B23" w:rsidRPr="00E30B23">
        <w:rPr>
          <w:rFonts w:ascii="Times New Roman" w:hAnsi="Times New Roman" w:cs="Times New Roman"/>
          <w:sz w:val="28"/>
          <w:szCs w:val="28"/>
        </w:rPr>
        <w:t>2.11</w:t>
      </w:r>
      <w:r w:rsidRPr="00E30B2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D289F">
        <w:rPr>
          <w:rFonts w:ascii="Times New Roman" w:hAnsi="Times New Roman" w:cs="Times New Roman"/>
          <w:sz w:val="28"/>
          <w:szCs w:val="28"/>
        </w:rPr>
        <w:t>ново</w:t>
      </w:r>
      <w:r w:rsidRPr="00E30B23">
        <w:rPr>
          <w:rFonts w:ascii="Times New Roman" w:hAnsi="Times New Roman" w:cs="Times New Roman"/>
          <w:sz w:val="28"/>
          <w:szCs w:val="28"/>
        </w:rPr>
        <w:t>й редакции:</w:t>
      </w:r>
    </w:p>
    <w:p w:rsidR="00E30B23" w:rsidRPr="00E30B23" w:rsidRDefault="00E30B23" w:rsidP="00E30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t>«Основанием для отказа в предоставлении муниципальной услуги является:</w:t>
      </w:r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t>1) отсутствие следующих документов:</w:t>
      </w:r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участок, в том числе соглашение об установлении сервитута, решение об установлении публичного сервитута;</w:t>
      </w:r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B23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E30B23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t>- разрешения на строительство;</w:t>
      </w:r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lastRenderedPageBreak/>
        <w:t>-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30B23" w:rsidRP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30B23">
        <w:rPr>
          <w:rFonts w:ascii="Times New Roman" w:hAnsi="Times New Roman" w:cs="Times New Roman"/>
          <w:sz w:val="28"/>
          <w:szCs w:val="28"/>
        </w:rPr>
        <w:t xml:space="preserve">- </w:t>
      </w:r>
      <w:r w:rsidRPr="00E30B23">
        <w:rPr>
          <w:rFonts w:ascii="Times New Roman" w:hAnsi="Times New Roman" w:cs="Times New Roman"/>
          <w:color w:val="FF0000"/>
          <w:sz w:val="28"/>
          <w:szCs w:val="28"/>
        </w:rPr>
        <w:t>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</w:r>
      <w:proofErr w:type="gramEnd"/>
      <w:r w:rsidRPr="00E30B23">
        <w:rPr>
          <w:rFonts w:ascii="Times New Roman" w:hAnsi="Times New Roman" w:cs="Times New Roman"/>
          <w:color w:val="FF0000"/>
          <w:sz w:val="28"/>
          <w:szCs w:val="28"/>
        </w:rPr>
        <w:t xml:space="preserve">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30B23" w:rsidRPr="00C33A31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t xml:space="preserve">- </w:t>
      </w:r>
      <w:r w:rsidR="00C33A31" w:rsidRPr="00C33A31">
        <w:rPr>
          <w:rFonts w:ascii="Times New Roman" w:hAnsi="Times New Roman" w:cs="Times New Roman"/>
          <w:color w:val="FF0000"/>
          <w:sz w:val="28"/>
          <w:szCs w:val="28"/>
        </w:rPr>
        <w:t>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C33A3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B23">
        <w:rPr>
          <w:rFonts w:ascii="Times New Roman" w:hAnsi="Times New Roman" w:cs="Times New Roman"/>
          <w:sz w:val="28"/>
          <w:szCs w:val="28"/>
        </w:rPr>
        <w:t>-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B23">
        <w:rPr>
          <w:rFonts w:ascii="Times New Roman" w:hAnsi="Times New Roman" w:cs="Times New Roman"/>
          <w:sz w:val="28"/>
          <w:szCs w:val="28"/>
        </w:rPr>
        <w:t xml:space="preserve">- </w:t>
      </w:r>
      <w:r w:rsidR="00513DCA" w:rsidRPr="00513DCA">
        <w:rPr>
          <w:rFonts w:ascii="Times New Roman" w:hAnsi="Times New Roman" w:cs="Times New Roman"/>
          <w:color w:val="FF0000"/>
          <w:sz w:val="28"/>
          <w:szCs w:val="28"/>
        </w:rPr>
        <w:t>заключени</w:t>
      </w:r>
      <w:r w:rsidR="00513DCA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513DCA" w:rsidRPr="00513DCA">
        <w:rPr>
          <w:rFonts w:ascii="Times New Roman" w:hAnsi="Times New Roman" w:cs="Times New Roman"/>
          <w:color w:val="FF0000"/>
          <w:sz w:val="28"/>
          <w:szCs w:val="28"/>
        </w:rPr>
        <w:t xml:space="preserve">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</w:t>
      </w:r>
      <w:proofErr w:type="gramEnd"/>
      <w:r w:rsidR="00513DCA" w:rsidRPr="00513D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13DCA" w:rsidRPr="00513DCA">
        <w:rPr>
          <w:rFonts w:ascii="Times New Roman" w:hAnsi="Times New Roman" w:cs="Times New Roman"/>
          <w:color w:val="FF0000"/>
          <w:sz w:val="28"/>
          <w:szCs w:val="28"/>
        </w:rPr>
        <w:t>52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настоящего Кодекса</w:t>
      </w:r>
      <w:r w:rsidRPr="00513DCA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заключение </w:t>
      </w:r>
      <w:proofErr w:type="gramStart"/>
      <w:r w:rsidRPr="00E30B23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30B23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lastRenderedPageBreak/>
        <w:t xml:space="preserve">- технического плана объекта капитального строительства, подготовленного в соответствии с Федеральным </w:t>
      </w:r>
      <w:hyperlink r:id="rId6" w:history="1">
        <w:r w:rsidRPr="00D414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1457">
        <w:rPr>
          <w:rFonts w:ascii="Times New Roman" w:hAnsi="Times New Roman" w:cs="Times New Roman"/>
          <w:sz w:val="28"/>
          <w:szCs w:val="28"/>
        </w:rPr>
        <w:t xml:space="preserve"> </w:t>
      </w:r>
      <w:r w:rsidRPr="00E30B23">
        <w:rPr>
          <w:rFonts w:ascii="Times New Roman" w:hAnsi="Times New Roman" w:cs="Times New Roman"/>
          <w:sz w:val="28"/>
          <w:szCs w:val="28"/>
        </w:rPr>
        <w:t>от 13.08.2015 N 218-ФЗ "О государственной регистрации недвижимости";</w:t>
      </w:r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B23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30B23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0B23" w:rsidRPr="007B0B00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t xml:space="preserve">3) </w:t>
      </w:r>
      <w:r w:rsidR="007B0B00" w:rsidRPr="007B0B00">
        <w:rPr>
          <w:rFonts w:ascii="Times New Roman" w:hAnsi="Times New Roman" w:cs="Times New Roman"/>
          <w:color w:val="FF0000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7B0B00" w:rsidRPr="007B0B00">
        <w:rPr>
          <w:rFonts w:ascii="Times New Roman" w:hAnsi="Times New Roman" w:cs="Times New Roman"/>
          <w:color w:val="FF0000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7B0B00" w:rsidRPr="007B0B00">
        <w:rPr>
          <w:rFonts w:ascii="Times New Roman" w:hAnsi="Times New Roman" w:cs="Times New Roman"/>
          <w:color w:val="FF0000"/>
          <w:sz w:val="28"/>
          <w:szCs w:val="28"/>
        </w:rPr>
        <w:t xml:space="preserve"> в соответствии с частью 6.2 </w:t>
      </w:r>
      <w:r w:rsidR="003E56D5" w:rsidRPr="00513DCA">
        <w:rPr>
          <w:rFonts w:ascii="Times New Roman" w:hAnsi="Times New Roman" w:cs="Times New Roman"/>
          <w:color w:val="FF0000"/>
          <w:sz w:val="28"/>
          <w:szCs w:val="28"/>
        </w:rPr>
        <w:t>настоящего Кодекса</w:t>
      </w:r>
      <w:r w:rsidRPr="007B0B0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23">
        <w:rPr>
          <w:rFonts w:ascii="Times New Roman" w:hAnsi="Times New Roman" w:cs="Times New Roman"/>
          <w:sz w:val="28"/>
          <w:szCs w:val="28"/>
        </w:rPr>
        <w:t xml:space="preserve">4) </w:t>
      </w:r>
      <w:r w:rsidR="007B0B00" w:rsidRPr="007B0B00">
        <w:rPr>
          <w:rFonts w:ascii="Times New Roman" w:hAnsi="Times New Roman" w:cs="Times New Roman"/>
          <w:color w:val="FF0000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7B0B00" w:rsidRPr="007B0B00">
        <w:rPr>
          <w:rFonts w:ascii="Times New Roman" w:hAnsi="Times New Roman" w:cs="Times New Roman"/>
          <w:color w:val="FF0000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7B0B00" w:rsidRPr="007B0B00">
        <w:rPr>
          <w:rFonts w:ascii="Times New Roman" w:hAnsi="Times New Roman" w:cs="Times New Roman"/>
          <w:color w:val="FF0000"/>
          <w:sz w:val="28"/>
          <w:szCs w:val="28"/>
        </w:rPr>
        <w:t xml:space="preserve"> в соответствии с частью 6.2 </w:t>
      </w:r>
      <w:r w:rsidR="003E56D5" w:rsidRPr="00513DCA">
        <w:rPr>
          <w:rFonts w:ascii="Times New Roman" w:hAnsi="Times New Roman" w:cs="Times New Roman"/>
          <w:color w:val="FF0000"/>
          <w:sz w:val="28"/>
          <w:szCs w:val="28"/>
        </w:rPr>
        <w:t>настоящего Кодекса</w:t>
      </w:r>
      <w:r w:rsidRPr="007B0B0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30B23" w:rsidRPr="00D41457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B23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7" w:history="1">
        <w:r w:rsidRPr="00D41457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D41457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D41457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821054" w:rsidRPr="00E30B23" w:rsidRDefault="00E30B23" w:rsidP="00E30B2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457">
        <w:rPr>
          <w:rFonts w:ascii="Times New Roman" w:hAnsi="Times New Roman" w:cs="Times New Roman"/>
          <w:sz w:val="28"/>
          <w:szCs w:val="28"/>
        </w:rPr>
        <w:t xml:space="preserve">6) невыполнение застройщиком требований, предусмотренных </w:t>
      </w:r>
      <w:hyperlink r:id="rId8" w:history="1">
        <w:r w:rsidRPr="00D41457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D41457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Pr="00E30B23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2213E9">
        <w:rPr>
          <w:rFonts w:ascii="Times New Roman" w:hAnsi="Times New Roman" w:cs="Times New Roman"/>
          <w:sz w:val="28"/>
          <w:szCs w:val="28"/>
        </w:rPr>
        <w:t>».</w:t>
      </w:r>
    </w:p>
    <w:p w:rsidR="00821054" w:rsidRPr="00172926" w:rsidRDefault="00821054" w:rsidP="008210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821054" w:rsidRDefault="00821054" w:rsidP="00821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937AFE">
        <w:rPr>
          <w:rFonts w:ascii="Times New Roman" w:eastAsia="Calibri" w:hAnsi="Times New Roman" w:cs="Times New Roman"/>
          <w:sz w:val="28"/>
          <w:szCs w:val="28"/>
        </w:rPr>
        <w:t>С</w:t>
      </w:r>
      <w:r w:rsidRPr="00172926">
        <w:rPr>
          <w:rFonts w:ascii="Times New Roman" w:eastAsia="Calibri" w:hAnsi="Times New Roman" w:cs="Times New Roman"/>
          <w:sz w:val="28"/>
          <w:szCs w:val="28"/>
        </w:rPr>
        <w:t>а</w:t>
      </w:r>
      <w:r w:rsidR="00937AFE">
        <w:rPr>
          <w:rFonts w:ascii="Times New Roman" w:eastAsia="Calibri" w:hAnsi="Times New Roman" w:cs="Times New Roman"/>
          <w:sz w:val="28"/>
          <w:szCs w:val="28"/>
        </w:rPr>
        <w:t>лмин</w:t>
      </w:r>
      <w:r w:rsidRPr="00172926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AFE">
        <w:rPr>
          <w:rFonts w:ascii="Times New Roman" w:eastAsia="Calibri" w:hAnsi="Times New Roman" w:cs="Times New Roman"/>
          <w:sz w:val="28"/>
          <w:szCs w:val="28"/>
        </w:rPr>
        <w:t>А</w:t>
      </w:r>
      <w:r w:rsidRPr="00172926">
        <w:rPr>
          <w:rFonts w:ascii="Times New Roman" w:eastAsia="Calibri" w:hAnsi="Times New Roman" w:cs="Times New Roman"/>
          <w:sz w:val="28"/>
          <w:szCs w:val="28"/>
        </w:rPr>
        <w:t>.</w:t>
      </w:r>
      <w:r w:rsidR="00937AFE">
        <w:rPr>
          <w:rFonts w:ascii="Times New Roman" w:eastAsia="Calibri" w:hAnsi="Times New Roman" w:cs="Times New Roman"/>
          <w:sz w:val="28"/>
          <w:szCs w:val="28"/>
        </w:rPr>
        <w:t>А</w:t>
      </w:r>
      <w:r w:rsidRPr="00172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054" w:rsidRDefault="00821054" w:rsidP="00821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054" w:rsidRDefault="00821054" w:rsidP="00821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21054" w:rsidRPr="00172926" w:rsidRDefault="00821054" w:rsidP="00821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821054" w:rsidRPr="00172926" w:rsidTr="00EA6EFC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821054" w:rsidRPr="00172926" w:rsidRDefault="00821054" w:rsidP="00EA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21054" w:rsidRPr="00172926" w:rsidRDefault="009A5761" w:rsidP="00EA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21054"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="00821054"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A962C6" w:rsidRDefault="00A962C6" w:rsidP="0082105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A962C6" w:rsidSect="00C367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0"/>
    <w:rsid w:val="001E1FDD"/>
    <w:rsid w:val="002213E9"/>
    <w:rsid w:val="002B2E13"/>
    <w:rsid w:val="002C40A3"/>
    <w:rsid w:val="002D289F"/>
    <w:rsid w:val="003048B6"/>
    <w:rsid w:val="00314FE0"/>
    <w:rsid w:val="003505C0"/>
    <w:rsid w:val="003D0F5A"/>
    <w:rsid w:val="003E3B19"/>
    <w:rsid w:val="003E56D5"/>
    <w:rsid w:val="00427527"/>
    <w:rsid w:val="00442D71"/>
    <w:rsid w:val="00513DCA"/>
    <w:rsid w:val="005733F7"/>
    <w:rsid w:val="00625624"/>
    <w:rsid w:val="00672F79"/>
    <w:rsid w:val="006839AD"/>
    <w:rsid w:val="006A6AA0"/>
    <w:rsid w:val="007B0B00"/>
    <w:rsid w:val="007F462D"/>
    <w:rsid w:val="00821054"/>
    <w:rsid w:val="00852957"/>
    <w:rsid w:val="008C4D5E"/>
    <w:rsid w:val="008C54BD"/>
    <w:rsid w:val="00937AFE"/>
    <w:rsid w:val="009A5761"/>
    <w:rsid w:val="009F1917"/>
    <w:rsid w:val="00A52529"/>
    <w:rsid w:val="00A962C6"/>
    <w:rsid w:val="00C00ADE"/>
    <w:rsid w:val="00C33A31"/>
    <w:rsid w:val="00C35DE9"/>
    <w:rsid w:val="00C367CE"/>
    <w:rsid w:val="00CF5FAC"/>
    <w:rsid w:val="00D41457"/>
    <w:rsid w:val="00DE370F"/>
    <w:rsid w:val="00E30B23"/>
    <w:rsid w:val="00F362E2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4"/>
    <w:pPr>
      <w:spacing w:after="160" w:line="259" w:lineRule="auto"/>
    </w:pPr>
  </w:style>
  <w:style w:type="paragraph" w:styleId="1">
    <w:name w:val="heading 1"/>
    <w:basedOn w:val="a"/>
    <w:next w:val="a0"/>
    <w:link w:val="10"/>
    <w:uiPriority w:val="99"/>
    <w:qFormat/>
    <w:rsid w:val="00672F79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Calibri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72F79"/>
    <w:rPr>
      <w:rFonts w:ascii="Times New Roman" w:eastAsia="Calibri" w:hAnsi="Times New Roman" w:cs="Tahoma"/>
      <w:b/>
      <w:bCs/>
      <w:kern w:val="1"/>
      <w:sz w:val="48"/>
      <w:szCs w:val="48"/>
    </w:rPr>
  </w:style>
  <w:style w:type="paragraph" w:customStyle="1" w:styleId="ConsPlusTitlePage">
    <w:name w:val="ConsPlusTitlePage"/>
    <w:rsid w:val="00672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7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F79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72F79"/>
    <w:pPr>
      <w:spacing w:after="12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672F79"/>
  </w:style>
  <w:style w:type="paragraph" w:styleId="a5">
    <w:name w:val="Balloon Text"/>
    <w:basedOn w:val="a"/>
    <w:link w:val="a6"/>
    <w:uiPriority w:val="99"/>
    <w:semiHidden/>
    <w:unhideWhenUsed/>
    <w:rsid w:val="001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E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4"/>
    <w:pPr>
      <w:spacing w:after="160" w:line="259" w:lineRule="auto"/>
    </w:pPr>
  </w:style>
  <w:style w:type="paragraph" w:styleId="1">
    <w:name w:val="heading 1"/>
    <w:basedOn w:val="a"/>
    <w:next w:val="a0"/>
    <w:link w:val="10"/>
    <w:uiPriority w:val="99"/>
    <w:qFormat/>
    <w:rsid w:val="00672F79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Calibri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72F79"/>
    <w:rPr>
      <w:rFonts w:ascii="Times New Roman" w:eastAsia="Calibri" w:hAnsi="Times New Roman" w:cs="Tahoma"/>
      <w:b/>
      <w:bCs/>
      <w:kern w:val="1"/>
      <w:sz w:val="48"/>
      <w:szCs w:val="48"/>
    </w:rPr>
  </w:style>
  <w:style w:type="paragraph" w:customStyle="1" w:styleId="ConsPlusTitlePage">
    <w:name w:val="ConsPlusTitlePage"/>
    <w:rsid w:val="00672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7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F79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72F79"/>
    <w:pPr>
      <w:spacing w:after="12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672F79"/>
  </w:style>
  <w:style w:type="paragraph" w:styleId="a5">
    <w:name w:val="Balloon Text"/>
    <w:basedOn w:val="a"/>
    <w:link w:val="a6"/>
    <w:uiPriority w:val="99"/>
    <w:semiHidden/>
    <w:unhideWhenUsed/>
    <w:rsid w:val="001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E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195216B25CC7A8A9D9666CDA711A8505C43FE3EAD81AB9A6949F61CFCF225D4EE6F03DBE56E3E6935EC0E048AF5FC7ACF1EC808F9c22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195216B25CC7A8A9D9666CDA711A8505C43FE3EAD81AB9A6949F61CFCF225D4EE6F03D7E7603E6935EC0E048AF5FC7ACF1EC808F9c22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195216B25CC7A8A9D9666CDA711A8505C4BFE3EA781AB9A6949F61CFCF225C6EE370CD2E078343D7AAA5B0Bc82B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Arh-Vasilyva</cp:lastModifiedBy>
  <cp:revision>30</cp:revision>
  <cp:lastPrinted>2021-06-07T09:16:00Z</cp:lastPrinted>
  <dcterms:created xsi:type="dcterms:W3CDTF">2021-10-04T13:52:00Z</dcterms:created>
  <dcterms:modified xsi:type="dcterms:W3CDTF">2021-10-14T12:45:00Z</dcterms:modified>
</cp:coreProperties>
</file>